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9EA" w14:textId="77777777" w:rsidR="004018FB" w:rsidRDefault="0040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7FBD7" w14:textId="77777777" w:rsidR="004018FB" w:rsidRDefault="0045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72C514CF" w14:textId="77777777" w:rsidR="004018FB" w:rsidRDefault="0045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0DBC41C3" w14:textId="77777777" w:rsidR="004018FB" w:rsidRDefault="0045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WNIOSKODAWCÓW O WYPŁATĘ DODATKU OSŁONOWEGO</w:t>
      </w:r>
    </w:p>
    <w:p w14:paraId="0A33935C" w14:textId="77777777" w:rsidR="004018FB" w:rsidRDefault="0040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A8E8C4" w14:textId="77777777" w:rsidR="004018FB" w:rsidRDefault="0045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 uwagi na obowiązek stosowania Rozporządzenia Parlamentu Europejskiego i Rady (UE) 2016/679 z dnia 27 kwietnia 2016 r. w sprawie ochrony osób </w:t>
      </w:r>
      <w:r>
        <w:rPr>
          <w:rFonts w:ascii="Times New Roman" w:eastAsia="Times New Roman" w:hAnsi="Times New Roman" w:cs="Times New Roman"/>
          <w:sz w:val="20"/>
          <w:szCs w:val="20"/>
        </w:rPr>
        <w:t>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25F697D3" w14:textId="77777777" w:rsidR="004018FB" w:rsidRDefault="0040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2B2D6F" w14:textId="77777777" w:rsidR="004018FB" w:rsidRDefault="0045049B">
      <w:pPr>
        <w:numPr>
          <w:ilvl w:val="0"/>
          <w:numId w:val="1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>
        <w:r>
          <w:rPr>
            <w:rStyle w:val="czeinternetow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7811407"/>
      <w:bookmarkEnd w:id="0"/>
    </w:p>
    <w:p w14:paraId="137A9C25" w14:textId="77777777" w:rsidR="004018FB" w:rsidRDefault="0045049B">
      <w:pPr>
        <w:numPr>
          <w:ilvl w:val="0"/>
          <w:numId w:val="1"/>
        </w:numPr>
        <w:suppressAutoHyphens w:val="0"/>
        <w:spacing w:before="278" w:after="16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t xml:space="preserve">, oraz </w:t>
      </w:r>
      <w:r>
        <w:rPr>
          <w:rFonts w:ascii="Times New Roman" w:hAnsi="Times New Roman" w:cs="Times New Roman"/>
          <w:sz w:val="20"/>
          <w:szCs w:val="20"/>
          <w:lang w:eastAsia="pl-PL"/>
        </w:rPr>
        <w:t>pisemnie na adres siedziby Administratora wskazanym w pkt. 1.</w:t>
      </w:r>
    </w:p>
    <w:p w14:paraId="61C50059" w14:textId="77777777" w:rsidR="004018FB" w:rsidRDefault="0045049B">
      <w:pPr>
        <w:numPr>
          <w:ilvl w:val="0"/>
          <w:numId w:val="1"/>
        </w:numPr>
        <w:suppressAutoHyphens w:val="0"/>
        <w:spacing w:before="278" w:after="16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osłonowego, w szczególności na podstawie przepisów:</w:t>
      </w:r>
    </w:p>
    <w:p w14:paraId="5DAB346C" w14:textId="77777777" w:rsidR="004018FB" w:rsidRDefault="0045049B">
      <w:pPr>
        <w:pStyle w:val="Akapitzlist"/>
        <w:numPr>
          <w:ilvl w:val="0"/>
          <w:numId w:val="2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17 grudnia 2021 r. o dodatku osłonowym,</w:t>
      </w:r>
    </w:p>
    <w:p w14:paraId="0C06FA57" w14:textId="72CBCA74" w:rsidR="004018FB" w:rsidRDefault="0045049B">
      <w:pPr>
        <w:pStyle w:val="Akapitzlist"/>
        <w:numPr>
          <w:ilvl w:val="0"/>
          <w:numId w:val="2"/>
        </w:numPr>
        <w:suppressAutoHyphens w:val="0"/>
        <w:spacing w:before="278"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Klimatu i Środowiska z dnia 16</w:t>
      </w:r>
      <w:r>
        <w:rPr>
          <w:rFonts w:ascii="Times New Roman" w:hAnsi="Times New Roman" w:cs="Times New Roman"/>
          <w:sz w:val="20"/>
          <w:szCs w:val="20"/>
        </w:rPr>
        <w:t xml:space="preserve"> stycznia 2024</w:t>
      </w:r>
      <w:r>
        <w:rPr>
          <w:rFonts w:ascii="Times New Roman" w:hAnsi="Times New Roman" w:cs="Times New Roman"/>
          <w:sz w:val="20"/>
          <w:szCs w:val="20"/>
        </w:rPr>
        <w:t xml:space="preserve"> r. zmieniające Rozporządzenie </w:t>
      </w:r>
      <w:r>
        <w:rPr>
          <w:rFonts w:ascii="Times New Roman" w:hAnsi="Times New Roman" w:cs="Times New Roman"/>
          <w:sz w:val="20"/>
          <w:szCs w:val="20"/>
        </w:rPr>
        <w:t xml:space="preserve"> w sprawie wzoru wniosku o wypłatę dodatku osłonowego.</w:t>
      </w:r>
    </w:p>
    <w:p w14:paraId="02BE8CB0" w14:textId="77777777" w:rsidR="004018FB" w:rsidRDefault="0045049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327EE70" w14:textId="77777777" w:rsidR="004018FB" w:rsidRDefault="0045049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ascii="Times New Roman" w:hAnsi="Times New Roman" w:cs="Times New Roman"/>
          <w:sz w:val="20"/>
          <w:szCs w:val="20"/>
        </w:rPr>
        <w:t>Ponadto dane mogą być udostępnione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DF328DE" w14:textId="77777777" w:rsidR="004018FB" w:rsidRDefault="0045049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danych jest obowiązkowe, a obowiązek ich podania wynika z przepisów prawa. Wniosek o wypłatę dodatku osłonowego jest określony Rozporządzeniem właściwego Ministra.</w:t>
      </w:r>
    </w:p>
    <w:p w14:paraId="44737F86" w14:textId="77777777" w:rsidR="004018FB" w:rsidRDefault="0045049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1DF01E55" w14:textId="77777777" w:rsidR="004018FB" w:rsidRDefault="0045049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  <w:bookmarkStart w:id="1" w:name="_Hlk91066341"/>
      <w:bookmarkEnd w:id="1"/>
    </w:p>
    <w:p w14:paraId="1FC876E0" w14:textId="77777777" w:rsidR="004018FB" w:rsidRDefault="0045049B">
      <w:pPr>
        <w:pStyle w:val="Akapitzlist"/>
        <w:numPr>
          <w:ilvl w:val="0"/>
          <w:numId w:val="1"/>
        </w:numPr>
        <w:spacing w:before="120"/>
        <w:ind w:left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8853A9A" w14:textId="77777777" w:rsidR="004018FB" w:rsidRDefault="004018FB">
      <w:pPr>
        <w:rPr>
          <w:sz w:val="20"/>
          <w:szCs w:val="20"/>
        </w:rPr>
      </w:pPr>
    </w:p>
    <w:p w14:paraId="5A260DDF" w14:textId="77777777" w:rsidR="004018FB" w:rsidRDefault="004018FB">
      <w:pPr>
        <w:rPr>
          <w:rFonts w:ascii="Times New Roman" w:hAnsi="Times New Roman" w:cs="Times New Roman"/>
          <w:sz w:val="20"/>
          <w:szCs w:val="20"/>
        </w:rPr>
      </w:pPr>
    </w:p>
    <w:sectPr w:rsidR="004018FB">
      <w:pgSz w:w="11906" w:h="16838"/>
      <w:pgMar w:top="340" w:right="680" w:bottom="28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F88"/>
    <w:multiLevelType w:val="multilevel"/>
    <w:tmpl w:val="A6F0CB5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D788A"/>
    <w:multiLevelType w:val="multilevel"/>
    <w:tmpl w:val="215C2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DE00B79"/>
    <w:multiLevelType w:val="multilevel"/>
    <w:tmpl w:val="97344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6370692">
    <w:abstractNumId w:val="1"/>
  </w:num>
  <w:num w:numId="2" w16cid:durableId="1795325863">
    <w:abstractNumId w:val="0"/>
  </w:num>
  <w:num w:numId="3" w16cid:durableId="138294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FB"/>
    <w:rsid w:val="004018FB"/>
    <w:rsid w:val="004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8A5"/>
  <w15:docId w15:val="{70A11D0F-9F43-49FD-B822-F69509E7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11164F"/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344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qFormat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qFormat/>
    <w:rsid w:val="00657D42"/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qFormat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qFormat/>
    <w:rsid w:val="00657D42"/>
    <w:rPr>
      <w:color w:val="auto"/>
    </w:rPr>
  </w:style>
  <w:style w:type="paragraph" w:customStyle="1" w:styleId="Akapitzlist1">
    <w:name w:val="Akapit z listą1"/>
    <w:basedOn w:val="Normalny"/>
    <w:qFormat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3209</Characters>
  <Application>Microsoft Office Word</Application>
  <DocSecurity>0</DocSecurity>
  <Lines>26</Lines>
  <Paragraphs>7</Paragraphs>
  <ScaleCrop>false</ScaleCrop>
  <Company>Rada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ADM</dc:creator>
  <dc:description/>
  <cp:lastModifiedBy>Edyta Parzątka - Lipińska</cp:lastModifiedBy>
  <cp:revision>10</cp:revision>
  <cp:lastPrinted>2019-03-07T11:09:00Z</cp:lastPrinted>
  <dcterms:created xsi:type="dcterms:W3CDTF">2021-12-22T09:35:00Z</dcterms:created>
  <dcterms:modified xsi:type="dcterms:W3CDTF">2024-01-19T07:59:00Z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