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07B3" w14:textId="77777777" w:rsidR="00F50885" w:rsidRDefault="00F5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772F06" w14:textId="77777777" w:rsidR="00F5088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4153E095" w14:textId="77777777" w:rsidR="00F5088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49DB8114" w14:textId="77777777" w:rsidR="00F5088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WYPŁATĘ DODATKU DLA GOSPODARSTW DOMOWYCH </w:t>
      </w:r>
    </w:p>
    <w:p w14:paraId="04F3CB03" w14:textId="77777777" w:rsidR="00F5088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 TYTUŁU WYKORZYSTYWANIA NIEKTÓRYCH  ŹRÓDEŁ CIEPŁA</w:t>
      </w:r>
    </w:p>
    <w:p w14:paraId="17BFF767" w14:textId="77777777" w:rsidR="00F50885" w:rsidRDefault="00F5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82DE92" w14:textId="77777777" w:rsidR="00F5088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49A14AB3" w14:textId="77777777" w:rsidR="00F50885" w:rsidRDefault="00F5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BB8FB1" w14:textId="77777777" w:rsidR="00F50885" w:rsidRDefault="00000000">
      <w:pPr>
        <w:numPr>
          <w:ilvl w:val="0"/>
          <w:numId w:val="1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>
        <w:r>
          <w:rPr>
            <w:rStyle w:val="czeinternetow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7811407"/>
      <w:bookmarkEnd w:id="0"/>
    </w:p>
    <w:p w14:paraId="75844AE5" w14:textId="77777777" w:rsidR="00F50885" w:rsidRDefault="00000000">
      <w:pPr>
        <w:numPr>
          <w:ilvl w:val="0"/>
          <w:numId w:val="1"/>
        </w:numPr>
        <w:suppressAutoHyphens w:val="0"/>
        <w:spacing w:before="278"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6F3A2BF9" w14:textId="77777777" w:rsidR="00F50885" w:rsidRDefault="00000000">
      <w:pPr>
        <w:numPr>
          <w:ilvl w:val="0"/>
          <w:numId w:val="1"/>
        </w:numPr>
        <w:suppressAutoHyphens w:val="0"/>
        <w:spacing w:before="278"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dla gospodarstw domowych z tytułu wykorzystywania niektórych źródeł ciepła na podstawie przepisów:</w:t>
      </w:r>
    </w:p>
    <w:p w14:paraId="25B5E82B" w14:textId="77777777" w:rsidR="00F50885" w:rsidRDefault="00000000">
      <w:pPr>
        <w:pStyle w:val="Akapitzlist"/>
        <w:numPr>
          <w:ilvl w:val="1"/>
          <w:numId w:val="1"/>
        </w:numPr>
        <w:suppressAutoHyphens w:val="0"/>
        <w:spacing w:after="160" w:line="259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15 września 2022 r. o szczególnych rozwiązaniach w zakresie niektórych źródeł ciepła w związku z sytuacją na rynku paliw;</w:t>
      </w:r>
    </w:p>
    <w:p w14:paraId="4E988513" w14:textId="77777777" w:rsidR="00F50885" w:rsidRDefault="00000000">
      <w:pPr>
        <w:pStyle w:val="Akapitzlist"/>
        <w:numPr>
          <w:ilvl w:val="1"/>
          <w:numId w:val="1"/>
        </w:numPr>
        <w:suppressAutoHyphens w:val="0"/>
        <w:spacing w:after="160" w:line="259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Rozporządzenia Ministra Klimatu i Środowiska z dnia 20 września 2022 r. w sprawie wzoru wniosku o wypłatę dodatku dla gospodarstw domowych z tytułu wykorzystywania niektórych źródeł ciepła.</w:t>
      </w:r>
    </w:p>
    <w:p w14:paraId="4C36005F" w14:textId="77777777" w:rsidR="00F50885" w:rsidRDefault="00000000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4EB90784" w14:textId="77777777" w:rsidR="00F50885" w:rsidRDefault="00000000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ascii="Times New Roman" w:hAnsi="Times New Roman" w:cs="Times New Roman"/>
          <w:sz w:val="20"/>
          <w:szCs w:val="20"/>
        </w:rPr>
        <w:t>Ponadto dane mogą być udostępnione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B6225FA" w14:textId="77777777" w:rsidR="00F50885" w:rsidRDefault="00000000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jest obowiązkowe, a obowiązek ich podania wynika z przepisów prawa. Wniosek o wypłatę dodatku jest określony Rozporządzeniem właściwego Ministra.</w:t>
      </w:r>
    </w:p>
    <w:p w14:paraId="6F57A52F" w14:textId="77777777" w:rsidR="00F50885" w:rsidRDefault="00000000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1068F337" w14:textId="77777777" w:rsidR="00F50885" w:rsidRDefault="00000000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 w14:paraId="25473144" w14:textId="77777777" w:rsidR="00F50885" w:rsidRDefault="00000000">
      <w:pPr>
        <w:pStyle w:val="Akapitzlist"/>
        <w:numPr>
          <w:ilvl w:val="0"/>
          <w:numId w:val="1"/>
        </w:numPr>
        <w:spacing w:before="120"/>
        <w:ind w:left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3739BE98" w14:textId="77777777" w:rsidR="00F50885" w:rsidRDefault="00F50885">
      <w:pPr>
        <w:rPr>
          <w:sz w:val="20"/>
          <w:szCs w:val="20"/>
        </w:rPr>
      </w:pPr>
    </w:p>
    <w:p w14:paraId="3D518C3C" w14:textId="77777777" w:rsidR="00F50885" w:rsidRDefault="00F50885">
      <w:pPr>
        <w:rPr>
          <w:rFonts w:ascii="Times New Roman" w:hAnsi="Times New Roman" w:cs="Times New Roman"/>
          <w:sz w:val="20"/>
          <w:szCs w:val="20"/>
        </w:rPr>
      </w:pPr>
    </w:p>
    <w:sectPr w:rsidR="00F50885">
      <w:pgSz w:w="11906" w:h="16838"/>
      <w:pgMar w:top="340" w:right="680" w:bottom="28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7A5"/>
    <w:multiLevelType w:val="multilevel"/>
    <w:tmpl w:val="B1A81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51B2C"/>
    <w:multiLevelType w:val="multilevel"/>
    <w:tmpl w:val="32B4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8573962">
    <w:abstractNumId w:val="1"/>
  </w:num>
  <w:num w:numId="2" w16cid:durableId="21282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85"/>
    <w:rsid w:val="00F50885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B5CA"/>
  <w15:docId w15:val="{40325D36-82CF-4654-97CE-FA589F0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11164F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44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qFormat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qFormat/>
    <w:rsid w:val="00657D42"/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qFormat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657D42"/>
    <w:rPr>
      <w:color w:val="auto"/>
    </w:rPr>
  </w:style>
  <w:style w:type="paragraph" w:customStyle="1" w:styleId="Akapitzlist1">
    <w:name w:val="Akapit z listą1"/>
    <w:basedOn w:val="Normalny"/>
    <w:qFormat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3399</Characters>
  <Application>Microsoft Office Word</Application>
  <DocSecurity>0</DocSecurity>
  <Lines>28</Lines>
  <Paragraphs>7</Paragraphs>
  <ScaleCrop>false</ScaleCrop>
  <Company>Rada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ADM</dc:creator>
  <dc:description/>
  <cp:lastModifiedBy>Andrzej Kocięcki</cp:lastModifiedBy>
  <cp:revision>2</cp:revision>
  <cp:lastPrinted>2022-09-21T09:38:00Z</cp:lastPrinted>
  <dcterms:created xsi:type="dcterms:W3CDTF">2022-09-22T21:57:00Z</dcterms:created>
  <dcterms:modified xsi:type="dcterms:W3CDTF">2022-09-22T21:57:00Z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